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jpeg" ContentType="image/jpeg"/>
  <Default Extension="png" ContentType="image/pn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A7F10" w:rsidRDefault="003A7F10" w:rsidP="003A7F10">
      <w:pPr>
        <w:spacing w:before="120"/>
        <w:jc w:val="center"/>
        <w:rPr>
          <w:rFonts w:ascii="Helvetica" w:hAnsi="Helvetica"/>
          <w:lang w:val="fr-FR"/>
        </w:rPr>
      </w:pPr>
      <w:r>
        <w:rPr>
          <w:rFonts w:ascii="Helvetica" w:hAnsi="Helvetica"/>
          <w:noProof/>
        </w:rPr>
        <w:drawing>
          <wp:inline distT="0" distB="0" distL="0" distR="0">
            <wp:extent cx="1539240" cy="275119"/>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552981" cy="277575"/>
                    </a:xfrm>
                    <a:prstGeom prst="rect">
                      <a:avLst/>
                    </a:prstGeom>
                    <a:noFill/>
                    <a:ln w="9525">
                      <a:noFill/>
                      <a:miter lim="800000"/>
                      <a:headEnd/>
                      <a:tailEnd/>
                    </a:ln>
                  </pic:spPr>
                </pic:pic>
              </a:graphicData>
            </a:graphic>
          </wp:inline>
        </w:drawing>
      </w:r>
    </w:p>
    <w:p w:rsidR="003A7F10" w:rsidRDefault="003A7F10" w:rsidP="003A7F10">
      <w:pPr>
        <w:spacing w:before="120"/>
        <w:jc w:val="center"/>
        <w:rPr>
          <w:rFonts w:ascii="Helvetica" w:hAnsi="Helvetica"/>
          <w:lang w:val="fr-FR"/>
        </w:rPr>
      </w:pPr>
    </w:p>
    <w:p w:rsidR="000D2923" w:rsidRPr="00E44533" w:rsidRDefault="000D2923" w:rsidP="003955E6">
      <w:pPr>
        <w:spacing w:before="120"/>
        <w:jc w:val="center"/>
        <w:rPr>
          <w:rFonts w:ascii="Helvetica" w:hAnsi="Helvetica"/>
          <w:lang w:val="fr-FR"/>
        </w:rPr>
      </w:pPr>
      <w:r w:rsidRPr="00E44533">
        <w:rPr>
          <w:rFonts w:ascii="Helvetica" w:hAnsi="Helvetica"/>
          <w:lang w:val="fr-FR"/>
        </w:rPr>
        <w:t>ALERTE PRESSE RECRUTEMENT</w:t>
      </w:r>
    </w:p>
    <w:p w:rsidR="000D2923" w:rsidRPr="00E44533" w:rsidRDefault="000D2923" w:rsidP="003955E6">
      <w:pPr>
        <w:jc w:val="center"/>
        <w:rPr>
          <w:rFonts w:ascii="Helvetica" w:hAnsi="Helvetica"/>
          <w:lang w:val="fr-FR"/>
        </w:rPr>
      </w:pPr>
    </w:p>
    <w:p w:rsidR="003A7F10" w:rsidRDefault="000D2923" w:rsidP="003955E6">
      <w:pPr>
        <w:jc w:val="center"/>
        <w:rPr>
          <w:rFonts w:ascii="Helvetica" w:hAnsi="Helvetica"/>
          <w:b/>
          <w:sz w:val="28"/>
          <w:lang w:val="fr-FR"/>
        </w:rPr>
      </w:pPr>
      <w:r w:rsidRPr="003A7F10">
        <w:rPr>
          <w:rFonts w:ascii="Helvetica" w:hAnsi="Helvetica"/>
          <w:b/>
          <w:sz w:val="28"/>
          <w:lang w:val="fr-FR"/>
        </w:rPr>
        <w:t>groupeReflect recrute de nouveaux collaborateurs</w:t>
      </w:r>
    </w:p>
    <w:p w:rsidR="000D2923" w:rsidRPr="003A7F10" w:rsidRDefault="000D2923" w:rsidP="003955E6">
      <w:pPr>
        <w:jc w:val="center"/>
        <w:rPr>
          <w:rFonts w:ascii="Helvetica" w:hAnsi="Helvetica"/>
          <w:b/>
          <w:sz w:val="28"/>
          <w:lang w:val="fr-FR"/>
        </w:rPr>
      </w:pPr>
      <w:r w:rsidRPr="003A7F10">
        <w:rPr>
          <w:rFonts w:ascii="Helvetica" w:hAnsi="Helvetica"/>
          <w:b/>
          <w:sz w:val="28"/>
          <w:lang w:val="fr-FR"/>
        </w:rPr>
        <w:t>via les réseaux sociaux</w:t>
      </w:r>
    </w:p>
    <w:p w:rsidR="000D2923" w:rsidRPr="00E44533" w:rsidRDefault="000D2923" w:rsidP="00AD4EA7">
      <w:pPr>
        <w:jc w:val="both"/>
        <w:rPr>
          <w:rFonts w:ascii="Helvetica" w:hAnsi="Helvetica"/>
          <w:lang w:val="fr-FR"/>
        </w:rPr>
      </w:pPr>
    </w:p>
    <w:p w:rsidR="00A67774" w:rsidRPr="00E44533" w:rsidRDefault="00E63914" w:rsidP="00AD4EA7">
      <w:pPr>
        <w:jc w:val="both"/>
        <w:rPr>
          <w:rFonts w:ascii="Helvetica" w:hAnsi="Helvetica"/>
          <w:lang w:val="fr-FR"/>
        </w:rPr>
      </w:pPr>
      <w:r>
        <w:rPr>
          <w:rFonts w:ascii="Helvetica" w:hAnsi="Helvetica"/>
          <w:b/>
          <w:lang w:val="fr-FR"/>
        </w:rPr>
        <w:t>Paris, le 4 mai</w:t>
      </w:r>
      <w:r w:rsidR="000D2923" w:rsidRPr="00E44533">
        <w:rPr>
          <w:rFonts w:ascii="Helvetica" w:hAnsi="Helvetica"/>
          <w:b/>
          <w:lang w:val="fr-FR"/>
        </w:rPr>
        <w:t xml:space="preserve"> 2009 –</w:t>
      </w:r>
      <w:r w:rsidR="000D2923" w:rsidRPr="00E44533">
        <w:rPr>
          <w:rFonts w:ascii="Helvetica" w:hAnsi="Helvetica"/>
          <w:lang w:val="fr-FR"/>
        </w:rPr>
        <w:t xml:space="preserve"> </w:t>
      </w:r>
      <w:r w:rsidR="00C77593">
        <w:rPr>
          <w:rFonts w:ascii="Helvetica" w:hAnsi="Helvetica"/>
          <w:lang w:val="fr-FR"/>
        </w:rPr>
        <w:t>À</w:t>
      </w:r>
      <w:r w:rsidR="00524D93">
        <w:rPr>
          <w:rFonts w:ascii="Helvetica" w:hAnsi="Helvetica"/>
          <w:lang w:val="fr-FR"/>
        </w:rPr>
        <w:t xml:space="preserve"> l’heure où</w:t>
      </w:r>
      <w:r w:rsidR="009925CE" w:rsidRPr="00E44533">
        <w:rPr>
          <w:rFonts w:ascii="Helvetica" w:hAnsi="Helvetica"/>
          <w:lang w:val="fr-FR"/>
        </w:rPr>
        <w:t xml:space="preserve"> tant d’entreprises souffrent du difficile contexte économique, </w:t>
      </w:r>
      <w:r w:rsidR="000D2923" w:rsidRPr="00E44533">
        <w:rPr>
          <w:rFonts w:ascii="Helvetica" w:hAnsi="Helvetica"/>
          <w:lang w:val="fr-FR"/>
        </w:rPr>
        <w:t>groupeReflect, agence de marketing interactif et relationnel, connaît une forte croissance</w:t>
      </w:r>
      <w:r w:rsidR="009925CE" w:rsidRPr="00E44533">
        <w:rPr>
          <w:rFonts w:ascii="Helvetica" w:hAnsi="Helvetica"/>
          <w:lang w:val="fr-FR"/>
        </w:rPr>
        <w:t xml:space="preserve">. </w:t>
      </w:r>
      <w:r w:rsidR="000D2923" w:rsidRPr="00E44533">
        <w:rPr>
          <w:rFonts w:ascii="Helvetica" w:hAnsi="Helvetica"/>
          <w:lang w:val="fr-FR"/>
        </w:rPr>
        <w:t>Afin de soutenir son développement, l’agence, qui compte parmi ses clients des acteurs d’envergure, renforce ses équipes</w:t>
      </w:r>
      <w:r w:rsidR="00FC30DF" w:rsidRPr="00E44533">
        <w:rPr>
          <w:rFonts w:ascii="Helvetica" w:hAnsi="Helvetica"/>
          <w:lang w:val="fr-FR"/>
        </w:rPr>
        <w:t xml:space="preserve"> et recherche de futures jeunes forces vives. </w:t>
      </w:r>
    </w:p>
    <w:p w:rsidR="00A67774" w:rsidRPr="00E44533" w:rsidRDefault="00A67774" w:rsidP="00AD4EA7">
      <w:pPr>
        <w:jc w:val="both"/>
        <w:rPr>
          <w:rFonts w:ascii="Helvetica" w:hAnsi="Helvetica"/>
          <w:lang w:val="fr-FR"/>
        </w:rPr>
      </w:pPr>
    </w:p>
    <w:p w:rsidR="006B2099" w:rsidRPr="00E44533" w:rsidRDefault="000F4138" w:rsidP="003955E6">
      <w:pPr>
        <w:jc w:val="both"/>
        <w:rPr>
          <w:rFonts w:ascii="Helvetica" w:hAnsi="Helvetica"/>
          <w:lang w:val="fr-FR"/>
        </w:rPr>
      </w:pPr>
      <w:r>
        <w:rPr>
          <w:rFonts w:ascii="Helvetica" w:hAnsi="Helvetica"/>
          <w:lang w:val="fr-FR"/>
        </w:rPr>
        <w:t>Née dans la culture digitale</w:t>
      </w:r>
      <w:r w:rsidR="00A67774" w:rsidRPr="00E44533">
        <w:rPr>
          <w:rFonts w:ascii="Helvetica" w:hAnsi="Helvetica"/>
          <w:lang w:val="fr-FR"/>
        </w:rPr>
        <w:t xml:space="preserve">, groupeReflect propose aux entreprises d’aujourd’hui une offre globale et des solutions orientées résultats pour répondre à </w:t>
      </w:r>
      <w:r>
        <w:rPr>
          <w:rFonts w:ascii="Helvetica" w:hAnsi="Helvetica"/>
          <w:lang w:val="fr-FR"/>
        </w:rPr>
        <w:t>l’ensemble des problématiques de stratégies et de réalisations digitales.</w:t>
      </w:r>
    </w:p>
    <w:p w:rsidR="00DF7FFB" w:rsidRDefault="00DF7FFB" w:rsidP="00AD4EA7">
      <w:pPr>
        <w:jc w:val="both"/>
        <w:rPr>
          <w:rFonts w:ascii="Helvetica" w:hAnsi="Helvetica"/>
          <w:lang w:val="fr-FR"/>
        </w:rPr>
      </w:pPr>
    </w:p>
    <w:p w:rsidR="00DF7FFB" w:rsidRPr="00E44533" w:rsidRDefault="00DF7FFB" w:rsidP="00DF7FFB">
      <w:pPr>
        <w:jc w:val="both"/>
        <w:rPr>
          <w:rFonts w:ascii="Helvetica" w:hAnsi="Helvetica"/>
          <w:lang w:val="fr-FR"/>
        </w:rPr>
      </w:pPr>
      <w:r>
        <w:rPr>
          <w:rFonts w:ascii="Helvetica" w:hAnsi="Helvetica"/>
          <w:lang w:val="fr-FR"/>
        </w:rPr>
        <w:t>« </w:t>
      </w:r>
      <w:r w:rsidRPr="00A92145">
        <w:rPr>
          <w:rFonts w:ascii="Helvetica" w:hAnsi="Helvetica"/>
          <w:i/>
          <w:lang w:val="fr-FR"/>
        </w:rPr>
        <w:t>Aujourd’hui l’approche directe est notre première source de recrutement au-delà de la publication des offres. Nous trouvons par ce biais des talents qui sont très ciblés, et on peut se rendre compte que les cycles de recrutement par ces canaux sont plus courts et plus efficaces. </w:t>
      </w:r>
      <w:r>
        <w:rPr>
          <w:rFonts w:ascii="Helvetica" w:hAnsi="Helvetica"/>
          <w:lang w:val="fr-FR"/>
        </w:rPr>
        <w:t>» explique Manuel Diaz, CEO de groupeReflect.</w:t>
      </w:r>
    </w:p>
    <w:p w:rsidR="006B2099" w:rsidRPr="00E44533" w:rsidRDefault="006B2099" w:rsidP="00AD4EA7">
      <w:pPr>
        <w:jc w:val="both"/>
        <w:rPr>
          <w:rFonts w:ascii="Helvetica" w:hAnsi="Helvetica"/>
          <w:lang w:val="fr-FR"/>
        </w:rPr>
      </w:pPr>
    </w:p>
    <w:p w:rsidR="006B2099" w:rsidRPr="00E44533" w:rsidRDefault="00DF7FFB" w:rsidP="00AD4EA7">
      <w:pPr>
        <w:jc w:val="both"/>
        <w:rPr>
          <w:rFonts w:ascii="Helvetica" w:hAnsi="Helvetica"/>
          <w:lang w:val="fr-FR"/>
        </w:rPr>
      </w:pPr>
      <w:r>
        <w:rPr>
          <w:rFonts w:ascii="Helvetica" w:hAnsi="Helvetica"/>
          <w:lang w:val="fr-FR"/>
        </w:rPr>
        <w:t>groupeReflect mise donc essentiellement sur l</w:t>
      </w:r>
      <w:r w:rsidR="006B2099" w:rsidRPr="00E44533">
        <w:rPr>
          <w:rFonts w:ascii="Helvetica" w:hAnsi="Helvetica"/>
          <w:lang w:val="fr-FR"/>
        </w:rPr>
        <w:t xml:space="preserve">es réseaux sociaux en ligne </w:t>
      </w:r>
      <w:r>
        <w:rPr>
          <w:rFonts w:ascii="Helvetica" w:hAnsi="Helvetica"/>
          <w:lang w:val="fr-FR"/>
        </w:rPr>
        <w:t xml:space="preserve">qui </w:t>
      </w:r>
      <w:r w:rsidR="006B2099" w:rsidRPr="00E44533">
        <w:rPr>
          <w:rFonts w:ascii="Helvetica" w:hAnsi="Helvetica"/>
          <w:lang w:val="fr-FR"/>
        </w:rPr>
        <w:t xml:space="preserve">représentent aujourd’hui </w:t>
      </w:r>
      <w:r w:rsidR="00522B9B">
        <w:rPr>
          <w:rFonts w:ascii="Helvetica" w:hAnsi="Helvetica"/>
          <w:lang w:val="fr-FR"/>
        </w:rPr>
        <w:t xml:space="preserve">pour les candidats, </w:t>
      </w:r>
      <w:r w:rsidR="006B2099" w:rsidRPr="00E44533">
        <w:rPr>
          <w:rFonts w:ascii="Helvetica" w:hAnsi="Helvetica"/>
          <w:lang w:val="fr-FR"/>
        </w:rPr>
        <w:t>un des moyens les plus efficaces pour décrocher un entretien mais aussi pour développe</w:t>
      </w:r>
      <w:r w:rsidR="00F21C15">
        <w:rPr>
          <w:rFonts w:ascii="Helvetica" w:hAnsi="Helvetica"/>
          <w:lang w:val="fr-FR"/>
        </w:rPr>
        <w:t>r son business ou intégrer un «</w:t>
      </w:r>
      <w:r w:rsidR="006B2099" w:rsidRPr="00E44533">
        <w:rPr>
          <w:rFonts w:ascii="Helvetica" w:hAnsi="Helvetica"/>
          <w:lang w:val="fr-FR"/>
        </w:rPr>
        <w:t xml:space="preserve">groupe». </w:t>
      </w:r>
    </w:p>
    <w:p w:rsidR="0080669F" w:rsidRPr="00E44533" w:rsidRDefault="0080669F" w:rsidP="00AD4EA7">
      <w:pPr>
        <w:jc w:val="both"/>
        <w:rPr>
          <w:rFonts w:ascii="Helvetica" w:hAnsi="Helvetica"/>
          <w:lang w:val="fr-FR"/>
        </w:rPr>
      </w:pPr>
    </w:p>
    <w:p w:rsidR="006B2099" w:rsidRPr="00DA6189" w:rsidRDefault="006B2099" w:rsidP="003955E6">
      <w:pPr>
        <w:jc w:val="both"/>
        <w:rPr>
          <w:rFonts w:ascii="Helvetica" w:hAnsi="Helvetica" w:cs="Arial"/>
          <w:b/>
          <w:lang w:val="fr-FR"/>
        </w:rPr>
      </w:pPr>
      <w:r w:rsidRPr="00DA6189">
        <w:rPr>
          <w:rFonts w:ascii="Helvetica" w:hAnsi="Helvetica" w:cs="Arial"/>
          <w:b/>
          <w:lang w:val="fr-FR"/>
        </w:rPr>
        <w:t>Les postes à pourvoir</w:t>
      </w:r>
    </w:p>
    <w:p w:rsidR="00F1041F" w:rsidRPr="00E44533" w:rsidRDefault="00F1041F" w:rsidP="003955E6">
      <w:pPr>
        <w:jc w:val="both"/>
        <w:rPr>
          <w:rFonts w:ascii="Helvetica" w:hAnsi="Helvetica"/>
          <w:lang w:val="fr-FR"/>
        </w:rPr>
      </w:pPr>
      <w:r w:rsidRPr="00E44533">
        <w:rPr>
          <w:rFonts w:ascii="Helvetica" w:hAnsi="Helvetica"/>
          <w:lang w:val="fr-FR"/>
        </w:rPr>
        <w:t xml:space="preserve"> groupeReflect recherche:</w:t>
      </w:r>
    </w:p>
    <w:p w:rsidR="00F1041F" w:rsidRPr="00E44533" w:rsidRDefault="00F1041F" w:rsidP="003955E6">
      <w:pPr>
        <w:pStyle w:val="ListParagraph"/>
        <w:numPr>
          <w:ilvl w:val="0"/>
          <w:numId w:val="1"/>
        </w:numPr>
        <w:jc w:val="both"/>
        <w:rPr>
          <w:rFonts w:ascii="Helvetica" w:hAnsi="Helvetica"/>
          <w:lang w:val="fr-FR"/>
        </w:rPr>
      </w:pPr>
      <w:r w:rsidRPr="00E44533">
        <w:rPr>
          <w:rFonts w:ascii="Helvetica" w:hAnsi="Helvetica"/>
          <w:lang w:val="fr-FR"/>
        </w:rPr>
        <w:t>un directeur artistique ayant une expérience significative dans la réalisation de projets web et reconnu pour ses talents de créatif. Une maîtrise parfaite est demandée sur les outils graphiques tels que : After Effects, Fireworks, Flash, Photoshop, Indesign, Illustrator. Une expérience autour du Motion Design est un plus.</w:t>
      </w:r>
    </w:p>
    <w:p w:rsidR="007250B6" w:rsidRDefault="00D65107" w:rsidP="003955E6">
      <w:pPr>
        <w:pStyle w:val="ListParagraph"/>
        <w:numPr>
          <w:ilvl w:val="0"/>
          <w:numId w:val="1"/>
        </w:numPr>
        <w:jc w:val="both"/>
        <w:rPr>
          <w:rFonts w:ascii="Helvetica" w:hAnsi="Helvetica"/>
          <w:lang w:val="fr-FR"/>
        </w:rPr>
      </w:pPr>
      <w:r>
        <w:rPr>
          <w:rFonts w:ascii="Helvetica" w:hAnsi="Helvetica"/>
          <w:lang w:val="fr-FR"/>
        </w:rPr>
        <w:t>des</w:t>
      </w:r>
      <w:r w:rsidR="00F1041F" w:rsidRPr="00E44533">
        <w:rPr>
          <w:rFonts w:ascii="Helvetica" w:hAnsi="Helvetica"/>
          <w:lang w:val="fr-FR"/>
        </w:rPr>
        <w:t xml:space="preserve"> ingénieur</w:t>
      </w:r>
      <w:r>
        <w:rPr>
          <w:rFonts w:ascii="Helvetica" w:hAnsi="Helvetica"/>
          <w:lang w:val="fr-FR"/>
        </w:rPr>
        <w:t>s</w:t>
      </w:r>
      <w:r w:rsidR="00F1041F" w:rsidRPr="00E44533">
        <w:rPr>
          <w:rFonts w:ascii="Helvetica" w:hAnsi="Helvetica"/>
          <w:lang w:val="fr-FR"/>
        </w:rPr>
        <w:t xml:space="preserve"> développeur</w:t>
      </w:r>
      <w:r>
        <w:rPr>
          <w:rFonts w:ascii="Helvetica" w:hAnsi="Helvetica"/>
          <w:lang w:val="fr-FR"/>
        </w:rPr>
        <w:t>s</w:t>
      </w:r>
      <w:r w:rsidR="00F1041F" w:rsidRPr="00E44533">
        <w:rPr>
          <w:rFonts w:ascii="Helvetica" w:hAnsi="Helvetica"/>
          <w:lang w:val="fr-FR"/>
        </w:rPr>
        <w:t xml:space="preserve"> de formation Bac+3 minimum, avec 6 mois à 1 an d’expérience au sein d’une agence, une SSII ou en tant que freelance. Doté</w:t>
      </w:r>
      <w:r w:rsidR="001579EF">
        <w:rPr>
          <w:rFonts w:ascii="Helvetica" w:hAnsi="Helvetica"/>
          <w:lang w:val="fr-FR"/>
        </w:rPr>
        <w:t>s</w:t>
      </w:r>
      <w:r w:rsidR="00F1041F" w:rsidRPr="00E44533">
        <w:rPr>
          <w:rFonts w:ascii="Helvetica" w:hAnsi="Helvetica"/>
          <w:lang w:val="fr-FR"/>
        </w:rPr>
        <w:t xml:space="preserve"> d’un sens de l’initiative et sachant tenir les délais, le</w:t>
      </w:r>
      <w:r w:rsidR="001579EF">
        <w:rPr>
          <w:rFonts w:ascii="Helvetica" w:hAnsi="Helvetica"/>
          <w:lang w:val="fr-FR"/>
        </w:rPr>
        <w:t>s</w:t>
      </w:r>
      <w:r w:rsidR="00F1041F" w:rsidRPr="00E44533">
        <w:rPr>
          <w:rFonts w:ascii="Helvetica" w:hAnsi="Helvetica"/>
          <w:lang w:val="fr-FR"/>
        </w:rPr>
        <w:t xml:space="preserve"> candidat doi</w:t>
      </w:r>
      <w:r w:rsidR="001579EF">
        <w:rPr>
          <w:rFonts w:ascii="Helvetica" w:hAnsi="Helvetica"/>
          <w:lang w:val="fr-FR"/>
        </w:rPr>
        <w:t>vent</w:t>
      </w:r>
      <w:r w:rsidR="00F1041F" w:rsidRPr="00E44533">
        <w:rPr>
          <w:rFonts w:ascii="Helvetica" w:hAnsi="Helvetica"/>
          <w:lang w:val="fr-FR"/>
        </w:rPr>
        <w:t xml:space="preserve"> avoir l’esprit d’équipe et être rigoureux et autonome</w:t>
      </w:r>
      <w:r w:rsidR="001579EF">
        <w:rPr>
          <w:rFonts w:ascii="Helvetica" w:hAnsi="Helvetica"/>
          <w:lang w:val="fr-FR"/>
        </w:rPr>
        <w:t>s</w:t>
      </w:r>
      <w:r w:rsidR="00F1041F" w:rsidRPr="00E44533">
        <w:rPr>
          <w:rFonts w:ascii="Helvetica" w:hAnsi="Helvetica"/>
          <w:lang w:val="fr-FR"/>
        </w:rPr>
        <w:t xml:space="preserve"> dans la mise en </w:t>
      </w:r>
      <w:r w:rsidR="003A7F10" w:rsidRPr="00E44533">
        <w:rPr>
          <w:rFonts w:ascii="Helvetica" w:hAnsi="Helvetica"/>
          <w:lang w:val="fr-FR"/>
        </w:rPr>
        <w:t>œuvre</w:t>
      </w:r>
      <w:r w:rsidR="00F1041F" w:rsidRPr="00E44533">
        <w:rPr>
          <w:rFonts w:ascii="Helvetica" w:hAnsi="Helvetica"/>
          <w:lang w:val="fr-FR"/>
        </w:rPr>
        <w:t xml:space="preserve"> des projets. </w:t>
      </w:r>
    </w:p>
    <w:p w:rsidR="003A7F10" w:rsidRDefault="00762BA4" w:rsidP="003955E6">
      <w:pPr>
        <w:pStyle w:val="ListParagraph"/>
        <w:numPr>
          <w:ilvl w:val="0"/>
          <w:numId w:val="1"/>
        </w:numPr>
        <w:jc w:val="both"/>
        <w:rPr>
          <w:rFonts w:ascii="Helvetica" w:hAnsi="Helvetica"/>
          <w:lang w:val="fr-FR"/>
        </w:rPr>
      </w:pPr>
      <w:r>
        <w:rPr>
          <w:rFonts w:ascii="Helvetica" w:hAnsi="Helvetica"/>
          <w:lang w:val="fr-FR"/>
        </w:rPr>
        <w:t xml:space="preserve">Des </w:t>
      </w:r>
      <w:r w:rsidR="001579EF" w:rsidRPr="001579EF">
        <w:rPr>
          <w:rFonts w:ascii="Helvetica" w:hAnsi="Helvetica"/>
          <w:lang w:val="fr-FR"/>
        </w:rPr>
        <w:t xml:space="preserve">assistants chef de projet et assistants ingénieurs en fin d'écoles pour des </w:t>
      </w:r>
      <w:r>
        <w:rPr>
          <w:rFonts w:ascii="Helvetica" w:hAnsi="Helvetica"/>
          <w:lang w:val="fr-FR"/>
        </w:rPr>
        <w:t>stages</w:t>
      </w:r>
      <w:r w:rsidR="001579EF" w:rsidRPr="001579EF">
        <w:rPr>
          <w:rFonts w:ascii="Helvetica" w:hAnsi="Helvetica"/>
          <w:lang w:val="fr-FR"/>
        </w:rPr>
        <w:t xml:space="preserve"> de pré embauche</w:t>
      </w:r>
      <w:r>
        <w:rPr>
          <w:rFonts w:ascii="Helvetica" w:hAnsi="Helvetica"/>
          <w:lang w:val="fr-FR"/>
        </w:rPr>
        <w:t>.</w:t>
      </w:r>
    </w:p>
    <w:p w:rsidR="003A7F10" w:rsidRPr="003A7F10" w:rsidRDefault="003A7F10" w:rsidP="003955E6">
      <w:pPr>
        <w:jc w:val="both"/>
        <w:rPr>
          <w:rFonts w:ascii="Helvetica" w:hAnsi="Helvetica"/>
          <w:lang w:val="fr-FR"/>
        </w:rPr>
      </w:pPr>
    </w:p>
    <w:p w:rsidR="00DA6189" w:rsidRDefault="00DA6189" w:rsidP="003955E6">
      <w:pPr>
        <w:jc w:val="both"/>
        <w:rPr>
          <w:rFonts w:ascii="Helvetica" w:hAnsi="Helvetica"/>
          <w:b/>
        </w:rPr>
      </w:pPr>
    </w:p>
    <w:p w:rsidR="00DA6189" w:rsidRPr="00E44533" w:rsidRDefault="00DA6189" w:rsidP="003955E6">
      <w:pPr>
        <w:jc w:val="both"/>
        <w:rPr>
          <w:rFonts w:ascii="Helvetica" w:hAnsi="Helvetica"/>
          <w:lang w:val="fr-FR"/>
        </w:rPr>
      </w:pPr>
      <w:r w:rsidRPr="00E44533">
        <w:rPr>
          <w:rFonts w:ascii="Helvetica" w:hAnsi="Helvetica"/>
          <w:lang w:val="fr-FR"/>
        </w:rPr>
        <w:t>Les candidats recherchés devront maîtriser parfaitement la culture blog et les réseaux sociaux et s’emploieront à anticiper les besoins et à proposer des solutions interactives et participatives mais également des outils innovants.</w:t>
      </w:r>
    </w:p>
    <w:p w:rsidR="00DA6189" w:rsidRDefault="00DA6189" w:rsidP="003955E6">
      <w:pPr>
        <w:jc w:val="both"/>
        <w:rPr>
          <w:rFonts w:ascii="Helvetica" w:hAnsi="Helvetica"/>
          <w:b/>
        </w:rPr>
      </w:pPr>
    </w:p>
    <w:p w:rsidR="003A7F10" w:rsidRPr="003A7F10" w:rsidRDefault="003A7F10" w:rsidP="003955E6">
      <w:pPr>
        <w:jc w:val="both"/>
        <w:rPr>
          <w:rFonts w:ascii="Helvetica" w:hAnsi="Helvetica"/>
          <w:b/>
        </w:rPr>
      </w:pPr>
      <w:r w:rsidRPr="003A7F10">
        <w:rPr>
          <w:rFonts w:ascii="Helvetica" w:hAnsi="Helvetica"/>
          <w:b/>
        </w:rPr>
        <w:t>A propos de groupeReflect :</w:t>
      </w:r>
    </w:p>
    <w:p w:rsidR="003A7F10" w:rsidRPr="003A7F10" w:rsidRDefault="003A7F10" w:rsidP="003955E6">
      <w:pPr>
        <w:jc w:val="both"/>
        <w:rPr>
          <w:rFonts w:ascii="Helvetica" w:hAnsi="Helvetica"/>
        </w:rPr>
      </w:pPr>
      <w:r w:rsidRPr="003A7F10">
        <w:rPr>
          <w:rFonts w:ascii="Helvetica" w:hAnsi="Helvetica"/>
        </w:rPr>
        <w:t>Née avec le web, groupeReflect est une agence de marketing interactif et relationnel qui combine réflexion stratégique, innovation et performance au service de ses clients parmi lesquels de grandes marques telles que Nike, Krys, L’Oréal, Panasonic ou encore Libération. Forte d’une expérience de plus de dix ans, l’agence a développé une expertise pointue en matière de technologies émergentes, de mécaniques de viralisation, d’usages web et d’indicateurs de performances permettant au digital d’être un véritable relai de croissance en adéquation avec les objectifs business. groupeReflect est membre du réseau européen Emakina coté sur Alternext d'Euronext Bruxelles (mnémo : ALEMK).”</w:t>
      </w:r>
    </w:p>
    <w:p w:rsidR="003A7F10" w:rsidRPr="007816D9" w:rsidRDefault="003A7F10" w:rsidP="003A7F10">
      <w:pPr>
        <w:jc w:val="both"/>
        <w:rPr>
          <w:rFonts w:ascii="Helvetica" w:hAnsi="Helvetica"/>
          <w:color w:val="404040" w:themeColor="text1" w:themeTint="BF"/>
        </w:rPr>
      </w:pPr>
    </w:p>
    <w:p w:rsidR="00A67774" w:rsidRPr="003A7F10" w:rsidRDefault="00AB15E8" w:rsidP="003A7F10">
      <w:pPr>
        <w:rPr>
          <w:rFonts w:ascii="Helvetica" w:hAnsi="Helvetica"/>
          <w:lang w:val="fr-FR"/>
        </w:rPr>
      </w:pPr>
      <w:r>
        <w:rPr>
          <w:rFonts w:ascii="Helvetica" w:hAnsi="Helvetica"/>
          <w:noProof/>
        </w:rPr>
        <w:pict>
          <v:roundrect id="_x0000_s1026" style="position:absolute;margin-left:54pt;margin-top:3.45pt;width:323.25pt;height:89.25pt;z-index:251658240;mso-wrap-edited:f;mso-position-horizontal:absolute;mso-position-vertical:absolute" arcsize="10923f" wrapcoords="660 -180 420 180 -240 2160 -240 20520 300 22680 600 22860 21120 22860 21360 22680 21960 20340 22020 5580 21900 1980 21360 540 20880 -180 660 -180" fillcolor="#bfbfbf" strokecolor="#a5a5a5" strokeweight="1.5pt">
            <v:fill opacity="36045f" o:detectmouseclick="t"/>
            <v:shadow on="t" opacity="22938f" mv:blur="38100f" offset="0,2pt"/>
            <v:textbox inset=",7.2pt,,7.2pt">
              <w:txbxContent>
                <w:p w:rsidR="003A7F10" w:rsidRPr="003955E6" w:rsidRDefault="003A7F10" w:rsidP="003A7F10">
                  <w:pPr>
                    <w:jc w:val="center"/>
                    <w:rPr>
                      <w:rFonts w:ascii="Helvetica" w:hAnsi="Helvetica"/>
                      <w:b/>
                      <w:sz w:val="22"/>
                    </w:rPr>
                  </w:pPr>
                  <w:r w:rsidRPr="003955E6">
                    <w:rPr>
                      <w:rFonts w:ascii="Helvetica" w:hAnsi="Helvetica"/>
                      <w:b/>
                      <w:sz w:val="22"/>
                    </w:rPr>
                    <w:t>Contacts presse :</w:t>
                  </w:r>
                </w:p>
                <w:p w:rsidR="003A7F10" w:rsidRPr="003955E6" w:rsidRDefault="003A7F10" w:rsidP="003A7F10">
                  <w:pPr>
                    <w:jc w:val="center"/>
                    <w:rPr>
                      <w:rFonts w:ascii="Helvetica" w:hAnsi="Helvetica"/>
                      <w:sz w:val="22"/>
                    </w:rPr>
                  </w:pPr>
                  <w:r w:rsidRPr="003955E6">
                    <w:rPr>
                      <w:rFonts w:ascii="Helvetica" w:hAnsi="Helvetica"/>
                      <w:sz w:val="22"/>
                    </w:rPr>
                    <w:t>LEWIS PR</w:t>
                  </w:r>
                </w:p>
                <w:p w:rsidR="003A7F10" w:rsidRPr="003955E6" w:rsidRDefault="003A7F10" w:rsidP="003A7F10">
                  <w:pPr>
                    <w:jc w:val="center"/>
                    <w:rPr>
                      <w:rFonts w:ascii="Helvetica" w:hAnsi="Helvetica"/>
                      <w:sz w:val="22"/>
                    </w:rPr>
                  </w:pPr>
                  <w:r w:rsidRPr="003955E6">
                    <w:rPr>
                      <w:rFonts w:ascii="Helvetica" w:hAnsi="Helvetica"/>
                      <w:sz w:val="22"/>
                    </w:rPr>
                    <w:t xml:space="preserve">Hélène Dugué – </w:t>
                  </w:r>
                  <w:r w:rsidR="00F55C1C">
                    <w:rPr>
                      <w:rFonts w:ascii="Helvetica" w:hAnsi="Helvetica"/>
                      <w:sz w:val="22"/>
                    </w:rPr>
                    <w:t>helened@lewispr.com</w:t>
                  </w:r>
                </w:p>
                <w:p w:rsidR="003A7F10" w:rsidRPr="003955E6" w:rsidRDefault="003A7F10" w:rsidP="003A7F10">
                  <w:pPr>
                    <w:jc w:val="center"/>
                    <w:rPr>
                      <w:rFonts w:ascii="Helvetica" w:hAnsi="Helvetica"/>
                      <w:sz w:val="22"/>
                    </w:rPr>
                  </w:pPr>
                  <w:r w:rsidRPr="003955E6">
                    <w:rPr>
                      <w:rFonts w:ascii="Helvetica" w:hAnsi="Helvetica"/>
                      <w:sz w:val="22"/>
                    </w:rPr>
                    <w:t xml:space="preserve">Marie-Laure Laville – </w:t>
                  </w:r>
                  <w:r w:rsidRPr="00F55C1C">
                    <w:rPr>
                      <w:rFonts w:ascii="Helvetica" w:hAnsi="Helvetica"/>
                      <w:sz w:val="22"/>
                    </w:rPr>
                    <w:t>marielaurel@</w:t>
                  </w:r>
                  <w:r w:rsidR="00F55C1C">
                    <w:rPr>
                      <w:rFonts w:ascii="Helvetica" w:hAnsi="Helvetica"/>
                      <w:sz w:val="22"/>
                    </w:rPr>
                    <w:t>lewispr.com</w:t>
                  </w:r>
                </w:p>
                <w:p w:rsidR="003A7F10" w:rsidRPr="003955E6" w:rsidRDefault="003A7F10" w:rsidP="003A7F10">
                  <w:pPr>
                    <w:jc w:val="center"/>
                    <w:rPr>
                      <w:rFonts w:ascii="Helvetica" w:hAnsi="Helvetica"/>
                      <w:sz w:val="22"/>
                    </w:rPr>
                  </w:pPr>
                  <w:r w:rsidRPr="003955E6">
                    <w:rPr>
                      <w:rFonts w:ascii="Helvetica" w:hAnsi="Helvetica"/>
                      <w:sz w:val="22"/>
                    </w:rPr>
                    <w:t>Tél : 01 55 31 75 64</w:t>
                  </w:r>
                </w:p>
              </w:txbxContent>
            </v:textbox>
            <w10:wrap type="tight"/>
          </v:roundrect>
        </w:pict>
      </w:r>
    </w:p>
    <w:sectPr w:rsidR="00A67774" w:rsidRPr="003A7F10" w:rsidSect="003955E6">
      <w:pgSz w:w="12240" w:h="15840"/>
      <w:pgMar w:top="1440" w:right="1608" w:bottom="1440" w:left="156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BB3444D"/>
    <w:multiLevelType w:val="hybridMultilevel"/>
    <w:tmpl w:val="F664E846"/>
    <w:lvl w:ilvl="0" w:tplc="E18C6096">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0D2923"/>
    <w:rsid w:val="000561F9"/>
    <w:rsid w:val="000A2721"/>
    <w:rsid w:val="000C0662"/>
    <w:rsid w:val="000D2923"/>
    <w:rsid w:val="000F4138"/>
    <w:rsid w:val="001579EF"/>
    <w:rsid w:val="002B05E3"/>
    <w:rsid w:val="003955E6"/>
    <w:rsid w:val="003A7F10"/>
    <w:rsid w:val="00501286"/>
    <w:rsid w:val="00522B9B"/>
    <w:rsid w:val="00524D93"/>
    <w:rsid w:val="0058209F"/>
    <w:rsid w:val="005E23DF"/>
    <w:rsid w:val="006B2099"/>
    <w:rsid w:val="007250B6"/>
    <w:rsid w:val="00762BA4"/>
    <w:rsid w:val="0080669F"/>
    <w:rsid w:val="009925CE"/>
    <w:rsid w:val="00A67774"/>
    <w:rsid w:val="00A92145"/>
    <w:rsid w:val="00AB15E8"/>
    <w:rsid w:val="00AD4EA7"/>
    <w:rsid w:val="00C77593"/>
    <w:rsid w:val="00D65107"/>
    <w:rsid w:val="00DA1B8F"/>
    <w:rsid w:val="00DA6189"/>
    <w:rsid w:val="00DF7FFB"/>
    <w:rsid w:val="00E44533"/>
    <w:rsid w:val="00E5763B"/>
    <w:rsid w:val="00E63914"/>
    <w:rsid w:val="00F1041F"/>
    <w:rsid w:val="00F21C15"/>
    <w:rsid w:val="00F55C1C"/>
    <w:rsid w:val="00F66F3E"/>
    <w:rsid w:val="00FC30DF"/>
  </w:rsids>
  <m:mathPr>
    <m:mathFont m:val="Arial Unicode MS"/>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923"/>
    <w:pPr>
      <w:spacing w:after="0"/>
    </w:pPr>
    <w:rPr>
      <w:rFonts w:ascii="Cambria" w:eastAsia="Cambria" w:hAnsi="Cambria"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F1041F"/>
    <w:pPr>
      <w:ind w:left="720"/>
      <w:contextualSpacing/>
    </w:pPr>
  </w:style>
  <w:style w:type="character" w:styleId="Hyperlink">
    <w:name w:val="Hyperlink"/>
    <w:basedOn w:val="DefaultParagraphFont"/>
    <w:rsid w:val="003A7F10"/>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webSettings" Target="webSettings.xml"/><Relationship Id="rId5" Type="http://schemas.openxmlformats.org/officeDocument/2006/relationships/image" Target="media/image1.png"/><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436</Words>
  <Characters>2488</Characters>
  <Application>Microsoft Macintosh Word</Application>
  <DocSecurity>0</DocSecurity>
  <Lines>20</Lines>
  <Paragraphs>4</Paragraphs>
  <ScaleCrop>false</ScaleCrop>
  <Company>LEWIS PR</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Dugue</dc:creator>
  <cp:keywords/>
  <cp:lastModifiedBy>Helene Dugue</cp:lastModifiedBy>
  <cp:revision>4</cp:revision>
  <cp:lastPrinted>2009-05-04T13:03:00Z</cp:lastPrinted>
  <dcterms:created xsi:type="dcterms:W3CDTF">2009-05-04T13:02:00Z</dcterms:created>
  <dcterms:modified xsi:type="dcterms:W3CDTF">2009-06-16T16:12:00Z</dcterms:modified>
</cp:coreProperties>
</file>